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8C" w:rsidRPr="009B5F57" w:rsidRDefault="009B5F57" w:rsidP="009B5F57">
      <w:pPr>
        <w:ind w:right="1320"/>
        <w:rPr>
          <w:rFonts w:ascii="方正小标宋简体" w:eastAsia="方正小标宋简体" w:hint="eastAsia"/>
        </w:rPr>
      </w:pPr>
      <w:r>
        <w:rPr>
          <w:rFonts w:ascii="方正小标宋简体" w:eastAsia="方正小标宋简体" w:hAnsi="宋体" w:cs="宋体" w:hint="eastAsia"/>
          <w:sz w:val="46"/>
        </w:rPr>
        <w:t xml:space="preserve">                   </w:t>
      </w:r>
      <w:r w:rsidR="009C04A8" w:rsidRPr="009B5F57">
        <w:rPr>
          <w:rFonts w:ascii="方正小标宋简体" w:eastAsia="方正小标宋简体" w:hAnsi="宋体" w:cs="宋体" w:hint="eastAsia"/>
          <w:sz w:val="46"/>
        </w:rPr>
        <w:t>种业企业研发需求征集表</w:t>
      </w:r>
    </w:p>
    <w:tbl>
      <w:tblPr>
        <w:tblStyle w:val="TableGrid"/>
        <w:tblW w:w="9332" w:type="dxa"/>
        <w:tblInd w:w="-177" w:type="dxa"/>
        <w:tblCellMar>
          <w:top w:w="144" w:type="dxa"/>
          <w:left w:w="64" w:type="dxa"/>
          <w:right w:w="48" w:type="dxa"/>
        </w:tblCellMar>
        <w:tblLook w:val="04A0"/>
      </w:tblPr>
      <w:tblGrid>
        <w:gridCol w:w="1254"/>
        <w:gridCol w:w="648"/>
        <w:gridCol w:w="672"/>
        <w:gridCol w:w="977"/>
        <w:gridCol w:w="651"/>
        <w:gridCol w:w="978"/>
        <w:gridCol w:w="519"/>
        <w:gridCol w:w="1198"/>
        <w:gridCol w:w="358"/>
        <w:gridCol w:w="2077"/>
      </w:tblGrid>
      <w:tr w:rsidR="00A40B8C">
        <w:trPr>
          <w:trHeight w:val="514"/>
        </w:trPr>
        <w:tc>
          <w:tcPr>
            <w:tcW w:w="1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/>
              <w:ind w:left="5"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企业名称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/>
              <w:ind w:left="54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所属行业细分方向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40B8C">
        <w:trPr>
          <w:trHeight w:val="353"/>
        </w:trPr>
        <w:tc>
          <w:tcPr>
            <w:tcW w:w="1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/>
              <w:ind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企业联系人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/>
              <w:ind w:left="28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/>
              <w:ind w:left="31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40B8C" w:rsidRDefault="009C04A8">
            <w:pPr>
              <w:spacing w:after="0"/>
              <w:ind w:left="1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手机：</w:t>
            </w:r>
          </w:p>
        </w:tc>
        <w:tc>
          <w:tcPr>
            <w:tcW w:w="3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邮箱：</w:t>
            </w:r>
          </w:p>
        </w:tc>
      </w:tr>
      <w:tr w:rsidR="00A40B8C">
        <w:trPr>
          <w:trHeight w:val="191"/>
        </w:trPr>
        <w:tc>
          <w:tcPr>
            <w:tcW w:w="1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B8C" w:rsidRDefault="009C04A8">
            <w:pPr>
              <w:spacing w:after="0"/>
              <w:ind w:right="178"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研发需求</w:t>
            </w:r>
          </w:p>
          <w:p w:rsidR="00A40B8C" w:rsidRDefault="009C04A8">
            <w:pPr>
              <w:spacing w:after="0"/>
              <w:ind w:right="178" w:firstLineChars="100" w:firstLine="21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B8C" w:rsidRDefault="00A40B8C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40B8C">
        <w:trPr>
          <w:trHeight w:val="3743"/>
        </w:trPr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B8C" w:rsidRDefault="00A40B8C">
            <w:pPr>
              <w:spacing w:after="0" w:line="216" w:lineRule="auto"/>
              <w:ind w:left="27" w:firstLine="6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A40B8C">
            <w:pPr>
              <w:spacing w:after="0" w:line="216" w:lineRule="auto"/>
              <w:ind w:left="27" w:firstLine="6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A40B8C">
            <w:pPr>
              <w:spacing w:after="0" w:line="216" w:lineRule="auto"/>
              <w:ind w:left="27" w:firstLine="6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A40B8C">
            <w:pPr>
              <w:spacing w:after="0" w:line="216" w:lineRule="auto"/>
              <w:ind w:left="27" w:firstLine="6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9C04A8">
            <w:pPr>
              <w:spacing w:after="0" w:line="216" w:lineRule="auto"/>
              <w:ind w:left="27" w:firstLine="6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研发需求概述（限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字以内）</w:t>
            </w:r>
          </w:p>
        </w:tc>
        <w:tc>
          <w:tcPr>
            <w:tcW w:w="8078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B8C" w:rsidRDefault="009C04A8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（描述具体技术需求或发展需要，要求内容具体、指向清晰；简述技术攻关的方向，说明期望通过科技创新解决的技术问题；说明技术及现实应用场景）</w:t>
            </w:r>
          </w:p>
        </w:tc>
      </w:tr>
      <w:tr w:rsidR="00A40B8C">
        <w:trPr>
          <w:trHeight w:val="4224"/>
        </w:trPr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 w:line="216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研发需求预期目标（限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字内）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（目前的技术指标参数，攻关后要求达到的技术参数；说明新原理、新产品、新技术等目标技术参数实现条件，如自然条件、工况环境、成本约束、行业监管等技术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应用的边界条件）</w:t>
            </w:r>
          </w:p>
          <w:p w:rsidR="00A40B8C" w:rsidRDefault="00A40B8C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A40B8C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A40B8C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A40B8C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A40B8C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A40B8C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A40B8C" w:rsidRDefault="00A40B8C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40B8C">
        <w:trPr>
          <w:trHeight w:val="258"/>
        </w:trPr>
        <w:tc>
          <w:tcPr>
            <w:tcW w:w="1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/>
              <w:ind w:left="152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研发资金投入</w:t>
            </w:r>
          </w:p>
        </w:tc>
        <w:tc>
          <w:tcPr>
            <w:tcW w:w="74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B8C" w:rsidRDefault="009C04A8">
            <w:pPr>
              <w:spacing w:after="0"/>
              <w:ind w:left="490" w:firstLineChars="700" w:firstLine="147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企业提供资金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万元</w:t>
            </w:r>
          </w:p>
          <w:p w:rsidR="00A40B8C" w:rsidRDefault="009C04A8">
            <w:pPr>
              <w:spacing w:after="0"/>
              <w:ind w:left="500" w:firstLineChars="700" w:firstLine="147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示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范区人才专项资助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万元</w:t>
            </w:r>
          </w:p>
        </w:tc>
      </w:tr>
    </w:tbl>
    <w:p w:rsidR="00A40B8C" w:rsidRDefault="00A40B8C">
      <w:pPr>
        <w:spacing w:after="0"/>
      </w:pPr>
    </w:p>
    <w:sectPr w:rsidR="00A40B8C" w:rsidSect="00A40B8C">
      <w:pgSz w:w="11902" w:h="16834"/>
      <w:pgMar w:top="1985" w:right="1445" w:bottom="2024" w:left="154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A8" w:rsidRDefault="009C04A8">
      <w:pPr>
        <w:spacing w:line="240" w:lineRule="auto"/>
      </w:pPr>
      <w:r>
        <w:separator/>
      </w:r>
    </w:p>
  </w:endnote>
  <w:endnote w:type="continuationSeparator" w:id="0">
    <w:p w:rsidR="009C04A8" w:rsidRDefault="009C0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A8" w:rsidRDefault="009C04A8">
      <w:pPr>
        <w:spacing w:after="0"/>
      </w:pPr>
      <w:r>
        <w:separator/>
      </w:r>
    </w:p>
  </w:footnote>
  <w:footnote w:type="continuationSeparator" w:id="0">
    <w:p w:rsidR="009C04A8" w:rsidRDefault="009C04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2JiM2U3ZDM3MTg5YmYzMzY5YjFkOGI0MDRlZDM4ODIifQ=="/>
  </w:docVars>
  <w:rsids>
    <w:rsidRoot w:val="005E5B4D"/>
    <w:rsid w:val="0013250E"/>
    <w:rsid w:val="00137052"/>
    <w:rsid w:val="00226CD6"/>
    <w:rsid w:val="00324068"/>
    <w:rsid w:val="003B13FB"/>
    <w:rsid w:val="00483972"/>
    <w:rsid w:val="005E5B4D"/>
    <w:rsid w:val="00707236"/>
    <w:rsid w:val="00871E94"/>
    <w:rsid w:val="009B5F57"/>
    <w:rsid w:val="009C04A8"/>
    <w:rsid w:val="00A40B8C"/>
    <w:rsid w:val="00D7719E"/>
    <w:rsid w:val="00EA341D"/>
    <w:rsid w:val="231F27F1"/>
    <w:rsid w:val="6F91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8C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Char"/>
    <w:uiPriority w:val="9"/>
    <w:qFormat/>
    <w:rsid w:val="00A40B8C"/>
    <w:pPr>
      <w:keepNext/>
      <w:keepLines/>
      <w:spacing w:line="259" w:lineRule="auto"/>
      <w:ind w:right="19"/>
      <w:jc w:val="center"/>
      <w:outlineLvl w:val="0"/>
    </w:pPr>
    <w:rPr>
      <w:rFonts w:ascii="微软雅黑" w:eastAsia="微软雅黑" w:hAnsi="微软雅黑" w:cs="微软雅黑"/>
      <w:color w:val="000000"/>
      <w:kern w:val="2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B8C"/>
    <w:rPr>
      <w:color w:val="0563C1" w:themeColor="hyperlink"/>
      <w:u w:val="single"/>
    </w:rPr>
  </w:style>
  <w:style w:type="character" w:customStyle="1" w:styleId="1Char">
    <w:name w:val="标题 1 Char"/>
    <w:link w:val="1"/>
    <w:rsid w:val="00A40B8C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rsid w:val="00A40B8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40B8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semiHidden/>
    <w:unhideWhenUsed/>
    <w:rsid w:val="009B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5F57"/>
    <w:rPr>
      <w:rFonts w:ascii="Calibri" w:eastAsia="Calibri" w:hAnsi="Calibri" w:cs="Calibri"/>
      <w:color w:val="000000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5F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5F57"/>
    <w:rPr>
      <w:rFonts w:ascii="Calibri" w:eastAsia="Calibri" w:hAnsi="Calibri" w:cs="Calibri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强</dc:creator>
  <cp:lastModifiedBy>DELL</cp:lastModifiedBy>
  <cp:revision>3</cp:revision>
  <dcterms:created xsi:type="dcterms:W3CDTF">2022-08-13T09:22:00Z</dcterms:created>
  <dcterms:modified xsi:type="dcterms:W3CDTF">2022-08-15T03:56:00Z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DCE3DF903F5446879D9C18A2F7C8D3C3</vt:lpwstr>
  </property>
</Properties>
</file>